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="250" w:tblpY="1996"/>
        <w:tblW w:w="15701" w:type="dxa"/>
        <w:tblLook w:val="01E0" w:firstRow="1" w:lastRow="1" w:firstColumn="1" w:lastColumn="1" w:noHBand="0" w:noVBand="0"/>
      </w:tblPr>
      <w:tblGrid>
        <w:gridCol w:w="518"/>
        <w:gridCol w:w="2243"/>
        <w:gridCol w:w="2689"/>
        <w:gridCol w:w="2171"/>
        <w:gridCol w:w="2596"/>
        <w:gridCol w:w="998"/>
        <w:gridCol w:w="1191"/>
        <w:gridCol w:w="3295"/>
      </w:tblGrid>
      <w:tr w:rsidR="00970C76" w14:paraId="5ACC370E" w14:textId="77777777" w:rsidTr="00DB10B7">
        <w:trPr>
          <w:trHeight w:val="810"/>
        </w:trPr>
        <w:tc>
          <w:tcPr>
            <w:tcW w:w="518" w:type="dxa"/>
            <w:vMerge w:val="restart"/>
          </w:tcPr>
          <w:p w14:paraId="6B4707CE" w14:textId="77777777" w:rsidR="00970C76" w:rsidRDefault="00970C76" w:rsidP="00DB10B7">
            <w:pPr>
              <w:rPr>
                <w:b/>
              </w:rPr>
            </w:pPr>
          </w:p>
        </w:tc>
        <w:tc>
          <w:tcPr>
            <w:tcW w:w="2243" w:type="dxa"/>
            <w:vMerge w:val="restart"/>
          </w:tcPr>
          <w:p w14:paraId="1F0360C0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5FA3636A" w14:textId="77777777" w:rsidR="00970C76" w:rsidRPr="00274F53" w:rsidRDefault="008B4B44" w:rsidP="00C407E1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Przewidywany r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odzaj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A64D41">
              <w:rPr>
                <w:rFonts w:ascii="Verdana" w:hAnsi="Verdana"/>
                <w:b/>
                <w:sz w:val="18"/>
                <w:szCs w:val="18"/>
              </w:rPr>
              <w:t xml:space="preserve">    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89" w:type="dxa"/>
            <w:vMerge w:val="restart"/>
          </w:tcPr>
          <w:p w14:paraId="1A29C628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4FA3AE8B" w14:textId="77777777" w:rsidR="00970C76" w:rsidRPr="00274F53" w:rsidRDefault="00970C76" w:rsidP="00C407E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Szacunkowa ilość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274F53">
              <w:rPr>
                <w:rFonts w:ascii="Verdana" w:hAnsi="Verdana"/>
                <w:b/>
                <w:sz w:val="18"/>
                <w:szCs w:val="18"/>
              </w:rPr>
              <w:t>w okresie obowiązywania umowy</w:t>
            </w:r>
          </w:p>
        </w:tc>
        <w:tc>
          <w:tcPr>
            <w:tcW w:w="2171" w:type="dxa"/>
            <w:vMerge w:val="restart"/>
          </w:tcPr>
          <w:p w14:paraId="556BE54F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2748E73C" w14:textId="77777777" w:rsidR="00970C76" w:rsidRPr="00274F53" w:rsidRDefault="00970C76" w:rsidP="00C407E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Cena jednostkowa netto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>świadczenia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 w zł. </w:t>
            </w:r>
          </w:p>
        </w:tc>
        <w:tc>
          <w:tcPr>
            <w:tcW w:w="2596" w:type="dxa"/>
            <w:vMerge w:val="restart"/>
          </w:tcPr>
          <w:p w14:paraId="32DBB2FA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Wartość netto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, badania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świadczenia</w:t>
            </w:r>
          </w:p>
          <w:p w14:paraId="316DF3EB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(ilość poz. 2 x cena jednostkowa netto poz. 3) w zł. </w:t>
            </w:r>
          </w:p>
        </w:tc>
        <w:tc>
          <w:tcPr>
            <w:tcW w:w="2189" w:type="dxa"/>
            <w:gridSpan w:val="2"/>
            <w:tcBorders>
              <w:bottom w:val="single" w:sz="4" w:space="0" w:color="auto"/>
            </w:tcBorders>
          </w:tcPr>
          <w:p w14:paraId="623342B4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6392E667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Podatek VAT</w:t>
            </w:r>
          </w:p>
          <w:p w14:paraId="159DF6A8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do pozycji 4</w:t>
            </w:r>
          </w:p>
        </w:tc>
        <w:tc>
          <w:tcPr>
            <w:tcW w:w="3295" w:type="dxa"/>
            <w:vMerge w:val="restart"/>
          </w:tcPr>
          <w:p w14:paraId="680C3A75" w14:textId="77777777" w:rsidR="00C407E1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Łączna wartość brutto </w:t>
            </w:r>
          </w:p>
          <w:p w14:paraId="382B99E2" w14:textId="77777777" w:rsidR="00970C76" w:rsidRPr="00274F53" w:rsidRDefault="00B46614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badań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świadczeń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  <w:p w14:paraId="7BBB44D8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(wartość netto poz. 4 + podatek VAT kwotowo poz. 6) w zł.  </w:t>
            </w:r>
          </w:p>
          <w:p w14:paraId="5A4D1930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70C76" w14:paraId="39E4E73D" w14:textId="77777777" w:rsidTr="00DB10B7">
        <w:trPr>
          <w:trHeight w:val="270"/>
        </w:trPr>
        <w:tc>
          <w:tcPr>
            <w:tcW w:w="518" w:type="dxa"/>
            <w:vMerge/>
            <w:tcBorders>
              <w:bottom w:val="single" w:sz="4" w:space="0" w:color="auto"/>
            </w:tcBorders>
          </w:tcPr>
          <w:p w14:paraId="6768EE26" w14:textId="77777777" w:rsidR="00970C76" w:rsidRDefault="00970C76" w:rsidP="00DB10B7">
            <w:pPr>
              <w:rPr>
                <w:b/>
              </w:rPr>
            </w:pPr>
          </w:p>
        </w:tc>
        <w:tc>
          <w:tcPr>
            <w:tcW w:w="2243" w:type="dxa"/>
            <w:vMerge/>
            <w:tcBorders>
              <w:bottom w:val="single" w:sz="4" w:space="0" w:color="auto"/>
            </w:tcBorders>
          </w:tcPr>
          <w:p w14:paraId="3F850E62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89" w:type="dxa"/>
            <w:vMerge/>
            <w:tcBorders>
              <w:bottom w:val="single" w:sz="4" w:space="0" w:color="auto"/>
            </w:tcBorders>
          </w:tcPr>
          <w:p w14:paraId="6E8592A0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single" w:sz="4" w:space="0" w:color="auto"/>
            </w:tcBorders>
          </w:tcPr>
          <w:p w14:paraId="1556F9D7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96" w:type="dxa"/>
            <w:vMerge/>
            <w:tcBorders>
              <w:bottom w:val="single" w:sz="4" w:space="0" w:color="auto"/>
            </w:tcBorders>
          </w:tcPr>
          <w:p w14:paraId="44BB6E5E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6585EE01" w14:textId="77777777" w:rsidR="00970C76" w:rsidRPr="00274F53" w:rsidRDefault="00970C76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%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E087EBE" w14:textId="77777777" w:rsidR="00970C76" w:rsidRPr="00274F53" w:rsidRDefault="00970C76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Kwotowo w zł. </w:t>
            </w:r>
          </w:p>
        </w:tc>
        <w:tc>
          <w:tcPr>
            <w:tcW w:w="3295" w:type="dxa"/>
            <w:vMerge/>
            <w:tcBorders>
              <w:bottom w:val="single" w:sz="4" w:space="0" w:color="auto"/>
            </w:tcBorders>
          </w:tcPr>
          <w:p w14:paraId="06F32BD3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70C76" w14:paraId="764E8119" w14:textId="77777777" w:rsidTr="00DB10B7">
        <w:trPr>
          <w:trHeight w:val="370"/>
        </w:trPr>
        <w:tc>
          <w:tcPr>
            <w:tcW w:w="518" w:type="dxa"/>
            <w:shd w:val="clear" w:color="auto" w:fill="E6E6E6"/>
            <w:vAlign w:val="center"/>
          </w:tcPr>
          <w:p w14:paraId="1D87E1BC" w14:textId="77777777" w:rsidR="0076523C" w:rsidRDefault="0076523C" w:rsidP="00DB10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243" w:type="dxa"/>
            <w:shd w:val="clear" w:color="auto" w:fill="E6E6E6"/>
            <w:vAlign w:val="center"/>
          </w:tcPr>
          <w:p w14:paraId="00EBA338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2689" w:type="dxa"/>
            <w:shd w:val="clear" w:color="auto" w:fill="E6E6E6"/>
            <w:vAlign w:val="center"/>
          </w:tcPr>
          <w:p w14:paraId="6AE15E7A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2171" w:type="dxa"/>
            <w:shd w:val="clear" w:color="auto" w:fill="E6E6E6"/>
          </w:tcPr>
          <w:p w14:paraId="62F264EE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2596" w:type="dxa"/>
            <w:shd w:val="clear" w:color="auto" w:fill="E6E6E6"/>
          </w:tcPr>
          <w:p w14:paraId="0816F886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998" w:type="dxa"/>
            <w:shd w:val="clear" w:color="auto" w:fill="E6E6E6"/>
          </w:tcPr>
          <w:p w14:paraId="7448DC08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191" w:type="dxa"/>
            <w:shd w:val="clear" w:color="auto" w:fill="E6E6E6"/>
          </w:tcPr>
          <w:p w14:paraId="2A2E1751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3295" w:type="dxa"/>
            <w:shd w:val="clear" w:color="auto" w:fill="E6E6E6"/>
          </w:tcPr>
          <w:p w14:paraId="4541545E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</w:tr>
      <w:tr w:rsidR="00D676E3" w14:paraId="79B27A3D" w14:textId="77777777" w:rsidTr="00B2627E">
        <w:tc>
          <w:tcPr>
            <w:tcW w:w="518" w:type="dxa"/>
            <w:vAlign w:val="center"/>
          </w:tcPr>
          <w:p w14:paraId="3CBB8BF3" w14:textId="77777777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1.</w:t>
            </w:r>
          </w:p>
        </w:tc>
        <w:tc>
          <w:tcPr>
            <w:tcW w:w="2243" w:type="dxa"/>
          </w:tcPr>
          <w:p w14:paraId="423AE169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707DAE6" w14:textId="67E65468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Lekarz medycyny pracy</w:t>
            </w:r>
          </w:p>
        </w:tc>
        <w:tc>
          <w:tcPr>
            <w:tcW w:w="2689" w:type="dxa"/>
          </w:tcPr>
          <w:p w14:paraId="34C4B83F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5554610" w14:textId="400FAF4B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036D96BA" w14:textId="50C30F60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1E3C18EA" w14:textId="1521E7B7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2949D75" w14:textId="14A4E64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1A6939D1" w14:textId="6BED961E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51DBD620" w14:textId="50C9E1F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4EFFC1F3" w14:textId="77777777" w:rsidTr="00B2627E">
        <w:tc>
          <w:tcPr>
            <w:tcW w:w="518" w:type="dxa"/>
            <w:vAlign w:val="center"/>
          </w:tcPr>
          <w:p w14:paraId="4F087696" w14:textId="77777777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2.</w:t>
            </w:r>
          </w:p>
        </w:tc>
        <w:tc>
          <w:tcPr>
            <w:tcW w:w="2243" w:type="dxa"/>
          </w:tcPr>
          <w:p w14:paraId="0A40FCC4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E18224F" w14:textId="7A2D9CA7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Morfologia</w:t>
            </w:r>
          </w:p>
        </w:tc>
        <w:tc>
          <w:tcPr>
            <w:tcW w:w="2689" w:type="dxa"/>
          </w:tcPr>
          <w:p w14:paraId="3436837C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A778223" w14:textId="79DD2738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35C84C90" w14:textId="3510714D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602DED9A" w14:textId="612A767D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5D011D1D" w14:textId="1111565A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0EC6B828" w14:textId="1E146FCA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7893891B" w14:textId="6631C30B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66A9C178" w14:textId="77777777" w:rsidTr="00B2627E">
        <w:tc>
          <w:tcPr>
            <w:tcW w:w="518" w:type="dxa"/>
            <w:vAlign w:val="center"/>
          </w:tcPr>
          <w:p w14:paraId="06F5FB3D" w14:textId="50DB362E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3.</w:t>
            </w:r>
          </w:p>
        </w:tc>
        <w:tc>
          <w:tcPr>
            <w:tcW w:w="2243" w:type="dxa"/>
          </w:tcPr>
          <w:p w14:paraId="42DFAE60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5B40FB4" w14:textId="1A316E85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Trójglicerydy </w:t>
            </w:r>
          </w:p>
        </w:tc>
        <w:tc>
          <w:tcPr>
            <w:tcW w:w="2689" w:type="dxa"/>
          </w:tcPr>
          <w:p w14:paraId="17D6C525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7CB3D3E" w14:textId="2A5EF481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1AF926A1" w14:textId="4D56DBB0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634B9D51" w14:textId="6CCB465A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66DF1A6B" w14:textId="61895694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18056D97" w14:textId="2E6E88F8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2349F0DB" w14:textId="52D77349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6CDD51A3" w14:textId="77777777" w:rsidTr="00B2627E">
        <w:tc>
          <w:tcPr>
            <w:tcW w:w="518" w:type="dxa"/>
            <w:vAlign w:val="center"/>
          </w:tcPr>
          <w:p w14:paraId="31630B1B" w14:textId="7FD0389C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4.</w:t>
            </w:r>
          </w:p>
        </w:tc>
        <w:tc>
          <w:tcPr>
            <w:tcW w:w="2243" w:type="dxa"/>
          </w:tcPr>
          <w:p w14:paraId="7569AF64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FADE5FF" w14:textId="727A8FAD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Cholesterol HDL</w:t>
            </w:r>
          </w:p>
        </w:tc>
        <w:tc>
          <w:tcPr>
            <w:tcW w:w="2689" w:type="dxa"/>
          </w:tcPr>
          <w:p w14:paraId="679201FD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D5D43A7" w14:textId="2555CC79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4DF9133E" w14:textId="709145ED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6764067D" w14:textId="5B01D690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359E8DE" w14:textId="0671E8EF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2B473F00" w14:textId="0842D1A9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6748BF3C" w14:textId="1836C57C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2A7689F5" w14:textId="77777777" w:rsidTr="00B2627E">
        <w:tc>
          <w:tcPr>
            <w:tcW w:w="518" w:type="dxa"/>
            <w:vAlign w:val="center"/>
          </w:tcPr>
          <w:p w14:paraId="55B27360" w14:textId="33C3C202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5.</w:t>
            </w:r>
          </w:p>
        </w:tc>
        <w:tc>
          <w:tcPr>
            <w:tcW w:w="2243" w:type="dxa"/>
          </w:tcPr>
          <w:p w14:paraId="62E6E5E4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A00FD59" w14:textId="4F0E5A62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OB.</w:t>
            </w:r>
          </w:p>
        </w:tc>
        <w:tc>
          <w:tcPr>
            <w:tcW w:w="2689" w:type="dxa"/>
          </w:tcPr>
          <w:p w14:paraId="664479DC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3040025" w14:textId="6763446A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5B8669DA" w14:textId="69B30154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4E97A4F0" w14:textId="74AB4640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2A9F75BD" w14:textId="1A3815DC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42749260" w14:textId="48204D08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0D2047FE" w14:textId="1034795B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546F8AE5" w14:textId="77777777" w:rsidTr="00B2627E">
        <w:tc>
          <w:tcPr>
            <w:tcW w:w="518" w:type="dxa"/>
            <w:vAlign w:val="center"/>
          </w:tcPr>
          <w:p w14:paraId="44C06BE8" w14:textId="4B526E28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6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74AE336C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B9183AF" w14:textId="59F79D8F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ogólne moczu</w:t>
            </w:r>
          </w:p>
        </w:tc>
        <w:tc>
          <w:tcPr>
            <w:tcW w:w="2689" w:type="dxa"/>
          </w:tcPr>
          <w:p w14:paraId="6CD7FFDD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5AFCF53" w14:textId="6C03E794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24B1884F" w14:textId="4AF8D18A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49C6FA6B" w14:textId="4E9F291B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7181ABCA" w14:textId="7C25BBB6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16A86B2F" w14:textId="22D5B8F8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562494DB" w14:textId="1346EBEE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3C737288" w14:textId="77777777" w:rsidTr="00B2627E">
        <w:tc>
          <w:tcPr>
            <w:tcW w:w="518" w:type="dxa"/>
            <w:vAlign w:val="center"/>
          </w:tcPr>
          <w:p w14:paraId="56305E43" w14:textId="50C64398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7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0B646360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EDB1302" w14:textId="254506FC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Cholesterol całkowity </w:t>
            </w:r>
          </w:p>
        </w:tc>
        <w:tc>
          <w:tcPr>
            <w:tcW w:w="2689" w:type="dxa"/>
          </w:tcPr>
          <w:p w14:paraId="00D2AE4D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642E919" w14:textId="357FBF17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0FF541E5" w14:textId="62158413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4EEDB18D" w14:textId="0887F02C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FC15361" w14:textId="2999B38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06A86BF6" w14:textId="71F04526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064266EE" w14:textId="468B8814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2F7730F6" w14:textId="77777777" w:rsidTr="00B2627E">
        <w:tc>
          <w:tcPr>
            <w:tcW w:w="518" w:type="dxa"/>
            <w:vAlign w:val="center"/>
          </w:tcPr>
          <w:p w14:paraId="33FD9C7B" w14:textId="088F6E8E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8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6429B25C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9CD6922" w14:textId="2EAC51D5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Glukoza</w:t>
            </w:r>
          </w:p>
        </w:tc>
        <w:tc>
          <w:tcPr>
            <w:tcW w:w="2689" w:type="dxa"/>
          </w:tcPr>
          <w:p w14:paraId="0B990E73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7C221F5" w14:textId="2D756464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D9DA046" w14:textId="580DF77D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231A8954" w14:textId="0C8B5379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4C132492" w14:textId="4E96DC39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156ED2B4" w14:textId="29842BF3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5795F8D0" w14:textId="6E78C0AA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5BD5E41B" w14:textId="77777777" w:rsidTr="00B2627E">
        <w:tc>
          <w:tcPr>
            <w:tcW w:w="518" w:type="dxa"/>
            <w:vAlign w:val="center"/>
          </w:tcPr>
          <w:p w14:paraId="676D243E" w14:textId="03F48674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9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23CC2D20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25B1B95" w14:textId="6AEBE8CF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okulistyczne</w:t>
            </w:r>
          </w:p>
        </w:tc>
        <w:tc>
          <w:tcPr>
            <w:tcW w:w="2689" w:type="dxa"/>
          </w:tcPr>
          <w:p w14:paraId="7241983C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21E5C41" w14:textId="09CC00A6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1C613DC" w14:textId="3FC4EBF1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56F4CE7D" w14:textId="1C3887F8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8A27D16" w14:textId="657A3462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5CA56924" w14:textId="5FD7663E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50BF741A" w14:textId="2ADC4888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54E8807C" w14:textId="77777777" w:rsidTr="00B2627E">
        <w:tc>
          <w:tcPr>
            <w:tcW w:w="518" w:type="dxa"/>
            <w:vAlign w:val="center"/>
          </w:tcPr>
          <w:p w14:paraId="379CD7C5" w14:textId="05372760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10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205E2642" w14:textId="774F3246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Badanie EKG spoczynkowe </w:t>
            </w:r>
          </w:p>
        </w:tc>
        <w:tc>
          <w:tcPr>
            <w:tcW w:w="2689" w:type="dxa"/>
          </w:tcPr>
          <w:p w14:paraId="4101D970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64BDB8F" w14:textId="597A39A2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732CC12" w14:textId="62617B1B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72CBC78C" w14:textId="1F2ED300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EB32D30" w14:textId="0777EF95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0AD95080" w14:textId="08718E97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4DF1EB9B" w14:textId="009C54E5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5949B7D9" w14:textId="77777777" w:rsidTr="00B2627E">
        <w:tc>
          <w:tcPr>
            <w:tcW w:w="518" w:type="dxa"/>
            <w:vAlign w:val="center"/>
          </w:tcPr>
          <w:p w14:paraId="324BD91C" w14:textId="40DAAD1F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11.</w:t>
            </w:r>
          </w:p>
        </w:tc>
        <w:tc>
          <w:tcPr>
            <w:tcW w:w="2243" w:type="dxa"/>
          </w:tcPr>
          <w:p w14:paraId="3448A8FB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2D4D45A" w14:textId="62878145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laryngologiczne</w:t>
            </w:r>
          </w:p>
        </w:tc>
        <w:tc>
          <w:tcPr>
            <w:tcW w:w="2689" w:type="dxa"/>
          </w:tcPr>
          <w:p w14:paraId="28D8B062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9E3379E" w14:textId="7EFF7281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CD987B4" w14:textId="512DD98C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40380664" w14:textId="28F16EA1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405A09DD" w14:textId="77A25059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59392D77" w14:textId="6FDFCC02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01920155" w14:textId="50BCA3AC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3788D217" w14:textId="77777777" w:rsidTr="00B2627E">
        <w:tc>
          <w:tcPr>
            <w:tcW w:w="518" w:type="dxa"/>
            <w:vAlign w:val="center"/>
          </w:tcPr>
          <w:p w14:paraId="6C41FE0D" w14:textId="795D52DD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12.</w:t>
            </w:r>
          </w:p>
        </w:tc>
        <w:tc>
          <w:tcPr>
            <w:tcW w:w="2243" w:type="dxa"/>
          </w:tcPr>
          <w:p w14:paraId="037716FA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ABC1B8E" w14:textId="0AB91F4F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neurologiczne</w:t>
            </w:r>
          </w:p>
        </w:tc>
        <w:tc>
          <w:tcPr>
            <w:tcW w:w="2689" w:type="dxa"/>
          </w:tcPr>
          <w:p w14:paraId="61DAEB85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D79E08A" w14:textId="1BF35A46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27A7F2B0" w14:textId="7509AF36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71161AA2" w14:textId="18078F1B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7808AABD" w14:textId="6A714F99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</w:tcPr>
          <w:p w14:paraId="7F8B1875" w14:textId="7C62841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16362DD4" w14:textId="66FFBF8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169AF0EE" w14:textId="77777777" w:rsidTr="00B10780"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14:paraId="7695F374" w14:textId="31BC2E3B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13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7AF2CCCC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>W ramach badań wstępnych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  <w:p w14:paraId="4FA7A9AA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Badanie psychotechniczne dla pracowników </w:t>
            </w:r>
          </w:p>
          <w:p w14:paraId="6E24CCD3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lastRenderedPageBreak/>
              <w:t xml:space="preserve">nie zatrudnionych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na stanowiskach kierowców  tylko kierujących autem służbowym w ramach upoważnienia </w:t>
            </w:r>
          </w:p>
          <w:p w14:paraId="140EEF83" w14:textId="14D2B457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kategoria B </w:t>
            </w:r>
          </w:p>
        </w:tc>
        <w:tc>
          <w:tcPr>
            <w:tcW w:w="2689" w:type="dxa"/>
          </w:tcPr>
          <w:p w14:paraId="20EF8E75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5C56464A" w14:textId="268A4115" w:rsidR="00D676E3" w:rsidRPr="006729A4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4D37C8A" w14:textId="77CD379F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  <w:tcBorders>
              <w:bottom w:val="single" w:sz="4" w:space="0" w:color="auto"/>
            </w:tcBorders>
          </w:tcPr>
          <w:p w14:paraId="705DBD68" w14:textId="381E270F" w:rsidR="00D676E3" w:rsidRPr="00206F6F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5738219C" w14:textId="099BC696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1F6E4DFE" w14:textId="2B4177C0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  <w:tcBorders>
              <w:bottom w:val="single" w:sz="4" w:space="0" w:color="auto"/>
            </w:tcBorders>
          </w:tcPr>
          <w:p w14:paraId="65B2C776" w14:textId="0F93917F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5FBBED52" w14:textId="77777777" w:rsidTr="006729A4">
        <w:tc>
          <w:tcPr>
            <w:tcW w:w="518" w:type="dxa"/>
            <w:vAlign w:val="center"/>
          </w:tcPr>
          <w:p w14:paraId="5119A5FD" w14:textId="72E708C9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1</w:t>
            </w:r>
            <w:r>
              <w:rPr>
                <w:rFonts w:ascii="Verdana" w:hAnsi="Verdana"/>
                <w:iCs/>
                <w:sz w:val="18"/>
                <w:szCs w:val="18"/>
              </w:rPr>
              <w:t>4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725D207B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W ramach badań okresowych </w:t>
            </w:r>
          </w:p>
          <w:p w14:paraId="79B3F555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Badanie psychotechniczne dla pracowników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nie zatrudnionych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na stanowiskach kierowców tylko kierujących autem służbowym w ramach upoważnienia </w:t>
            </w:r>
          </w:p>
          <w:p w14:paraId="3D09F537" w14:textId="07D7B864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kategoria B</w:t>
            </w:r>
          </w:p>
        </w:tc>
        <w:tc>
          <w:tcPr>
            <w:tcW w:w="2689" w:type="dxa"/>
          </w:tcPr>
          <w:p w14:paraId="57BCA272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EA94BCE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4DBFE148" w14:textId="77777777" w:rsidR="00D676E3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3FACD16" w14:textId="6FCE05C2" w:rsidR="00D676E3" w:rsidRPr="0092567B" w:rsidRDefault="00D676E3" w:rsidP="00D676E3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679A8128" w14:textId="1E294EA7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2D59D644" w14:textId="0A23E588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6A7DB668" w14:textId="77777777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73CBAD76" w14:textId="77777777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67CA8778" w14:textId="16DBD26A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676E3" w14:paraId="1868CCEF" w14:textId="77777777" w:rsidTr="006729A4">
        <w:tc>
          <w:tcPr>
            <w:tcW w:w="518" w:type="dxa"/>
            <w:vAlign w:val="center"/>
          </w:tcPr>
          <w:p w14:paraId="110CE8B0" w14:textId="1F50D6C5" w:rsidR="00D676E3" w:rsidRPr="00206F6F" w:rsidRDefault="00D676E3" w:rsidP="00D676E3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1</w:t>
            </w:r>
            <w:r>
              <w:rPr>
                <w:rFonts w:ascii="Verdana" w:hAnsi="Verdana"/>
                <w:iCs/>
                <w:sz w:val="18"/>
                <w:szCs w:val="18"/>
              </w:rPr>
              <w:t>5</w:t>
            </w:r>
            <w:r w:rsidRPr="00206F6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2243" w:type="dxa"/>
          </w:tcPr>
          <w:p w14:paraId="79C98734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Szczepienie przeciw kleszczowemu zapaleniu mózgu (cena jednej dawki)</w:t>
            </w:r>
          </w:p>
          <w:p w14:paraId="4354BC8B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4D1F4A4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Cena jednostkowa za </w:t>
            </w:r>
          </w:p>
          <w:p w14:paraId="25A310BF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1 dawkę dla osoby nieszczepionej lub </w:t>
            </w:r>
          </w:p>
          <w:p w14:paraId="7BC628B4" w14:textId="77777777" w:rsidR="00D676E3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już zaszczepionej   </w:t>
            </w:r>
          </w:p>
          <w:p w14:paraId="49764D11" w14:textId="45998DCC" w:rsidR="00D676E3" w:rsidRPr="00206F6F" w:rsidRDefault="00D676E3" w:rsidP="00D676E3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2689" w:type="dxa"/>
          </w:tcPr>
          <w:p w14:paraId="089D69DD" w14:textId="77777777" w:rsidR="00D676E3" w:rsidRDefault="00D676E3" w:rsidP="00D676E3">
            <w:pPr>
              <w:tabs>
                <w:tab w:val="center" w:pos="1236"/>
                <w:tab w:val="right" w:pos="2473"/>
              </w:tabs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1A899626" w14:textId="77777777" w:rsidR="00D676E3" w:rsidRDefault="00D676E3" w:rsidP="00D676E3">
            <w:pPr>
              <w:tabs>
                <w:tab w:val="center" w:pos="1236"/>
                <w:tab w:val="right" w:pos="2473"/>
              </w:tabs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03C1E235" w14:textId="77777777" w:rsidR="00D676E3" w:rsidRDefault="00D676E3" w:rsidP="00D676E3">
            <w:pPr>
              <w:tabs>
                <w:tab w:val="center" w:pos="1236"/>
                <w:tab w:val="right" w:pos="2473"/>
              </w:tabs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E546758" w14:textId="2B51FF74" w:rsidR="00D676E3" w:rsidRPr="0092567B" w:rsidRDefault="00D676E3" w:rsidP="00D676E3">
            <w:pPr>
              <w:tabs>
                <w:tab w:val="center" w:pos="1236"/>
                <w:tab w:val="right" w:pos="2473"/>
              </w:tabs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71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770D7255" w14:textId="5EBAD0BD" w:rsidR="00D676E3" w:rsidRPr="006729A4" w:rsidRDefault="00D676E3" w:rsidP="00D676E3">
            <w:pPr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96" w:type="dxa"/>
          </w:tcPr>
          <w:p w14:paraId="59E81F23" w14:textId="70A0AA86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38FF7016" w14:textId="77777777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3A7BC4D3" w14:textId="77777777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95" w:type="dxa"/>
          </w:tcPr>
          <w:p w14:paraId="393A9B69" w14:textId="31BB11A5" w:rsidR="00D676E3" w:rsidRPr="006729A4" w:rsidRDefault="00D676E3" w:rsidP="00D676E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4061CD" w14:paraId="2DDB1FF0" w14:textId="77777777" w:rsidTr="00E82657">
        <w:trPr>
          <w:trHeight w:val="498"/>
        </w:trPr>
        <w:tc>
          <w:tcPr>
            <w:tcW w:w="7621" w:type="dxa"/>
            <w:gridSpan w:val="4"/>
            <w:vAlign w:val="center"/>
          </w:tcPr>
          <w:p w14:paraId="78B38F92" w14:textId="77777777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   </w:t>
            </w:r>
          </w:p>
          <w:p w14:paraId="1B97DA9D" w14:textId="77777777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</w:t>
            </w:r>
          </w:p>
          <w:p w14:paraId="2BAA7534" w14:textId="23997CD2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Ł</w:t>
            </w:r>
            <w:r w:rsidRPr="00206F6F">
              <w:rPr>
                <w:rFonts w:ascii="Verdana" w:hAnsi="Verdana"/>
                <w:b/>
                <w:sz w:val="18"/>
                <w:szCs w:val="18"/>
              </w:rPr>
              <w:t>ączna wartość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poz. 1-</w:t>
            </w:r>
            <w:r w:rsidR="00820291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207724">
              <w:rPr>
                <w:rFonts w:ascii="Verdana" w:hAnsi="Verdana"/>
                <w:b/>
                <w:sz w:val="18"/>
                <w:szCs w:val="18"/>
              </w:rPr>
              <w:t>5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96" w:type="dxa"/>
          </w:tcPr>
          <w:p w14:paraId="455F2043" w14:textId="77777777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6D65720B" w14:textId="77777777" w:rsidR="004061CD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67D509AD" w14:textId="7782A25E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>Netto</w:t>
            </w:r>
            <w:r w:rsidR="0098367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810118">
              <w:rPr>
                <w:rFonts w:ascii="Verdana" w:hAnsi="Verdana"/>
                <w:b/>
                <w:sz w:val="18"/>
                <w:szCs w:val="18"/>
              </w:rPr>
              <w:t>……………………</w:t>
            </w:r>
          </w:p>
        </w:tc>
        <w:tc>
          <w:tcPr>
            <w:tcW w:w="2189" w:type="dxa"/>
            <w:gridSpan w:val="2"/>
            <w:shd w:val="clear" w:color="auto" w:fill="auto"/>
            <w:vAlign w:val="bottom"/>
          </w:tcPr>
          <w:p w14:paraId="4432EF6E" w14:textId="3BCEB747" w:rsidR="00F34420" w:rsidRPr="00E82657" w:rsidRDefault="00F34420" w:rsidP="00EE2075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  <w:highlight w:val="magenta"/>
              </w:rPr>
            </w:pPr>
          </w:p>
        </w:tc>
        <w:tc>
          <w:tcPr>
            <w:tcW w:w="3295" w:type="dxa"/>
          </w:tcPr>
          <w:p w14:paraId="7118231A" w14:textId="77777777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46079BF9" w14:textId="77777777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2CF77F4B" w14:textId="01DA723A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Brutto </w:t>
            </w:r>
            <w:r w:rsidR="00810118">
              <w:rPr>
                <w:rFonts w:ascii="Verdana" w:hAnsi="Verdana"/>
                <w:b/>
                <w:sz w:val="18"/>
                <w:szCs w:val="18"/>
              </w:rPr>
              <w:t>………………..……….</w:t>
            </w:r>
          </w:p>
        </w:tc>
      </w:tr>
    </w:tbl>
    <w:tbl>
      <w:tblPr>
        <w:tblW w:w="116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021"/>
        <w:gridCol w:w="2287"/>
        <w:gridCol w:w="1862"/>
      </w:tblGrid>
      <w:tr w:rsidR="00206F6F" w:rsidRPr="00346FF4" w14:paraId="2F919E7D" w14:textId="77777777" w:rsidTr="00C56D60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FCCC" w14:textId="77777777" w:rsidR="00206F6F" w:rsidRPr="00346FF4" w:rsidRDefault="00206F6F" w:rsidP="00256A5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F3743" w14:textId="0D5ED0A0" w:rsidR="00206F6F" w:rsidRPr="00487A95" w:rsidRDefault="00206F6F" w:rsidP="00256A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F8E2" w14:textId="77777777" w:rsidR="00206F6F" w:rsidRPr="00346FF4" w:rsidRDefault="00206F6F" w:rsidP="00256A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3AD07" w14:textId="77777777" w:rsidR="00206F6F" w:rsidRPr="00346FF4" w:rsidRDefault="00206F6F" w:rsidP="00256A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118" w:rsidRPr="00346FF4" w14:paraId="5C3EA73A" w14:textId="77777777" w:rsidTr="003B5121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823E" w14:textId="77777777" w:rsidR="00810118" w:rsidRPr="00346FF4" w:rsidRDefault="00810118" w:rsidP="003B5121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8E51" w14:textId="77777777" w:rsidR="00810118" w:rsidRPr="00487A95" w:rsidRDefault="00810118" w:rsidP="003B5121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87A95">
              <w:rPr>
                <w:rFonts w:ascii="Verdana" w:hAnsi="Verdana" w:cs="Arial"/>
                <w:b/>
                <w:bCs/>
                <w:sz w:val="18"/>
                <w:szCs w:val="18"/>
              </w:rPr>
              <w:t>UWAGA:</w:t>
            </w: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94C3" w14:textId="77777777" w:rsidR="00810118" w:rsidRPr="00346FF4" w:rsidRDefault="00810118" w:rsidP="003B51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E6C9" w14:textId="77777777" w:rsidR="00810118" w:rsidRPr="00346FF4" w:rsidRDefault="00810118" w:rsidP="003B51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118" w:rsidRPr="00346FF4" w14:paraId="33DAABFE" w14:textId="77777777" w:rsidTr="003B5121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3FCC" w14:textId="77777777" w:rsidR="00810118" w:rsidRPr="00346FF4" w:rsidRDefault="00810118" w:rsidP="003B5121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6C3E" w14:textId="77777777" w:rsidR="00810118" w:rsidRPr="00487A95" w:rsidRDefault="00810118" w:rsidP="003B5121">
            <w:pPr>
              <w:rPr>
                <w:rFonts w:ascii="Verdana" w:hAnsi="Verdana" w:cs="Arial"/>
                <w:sz w:val="18"/>
                <w:szCs w:val="18"/>
              </w:rPr>
            </w:pPr>
            <w:r w:rsidRPr="00487A95">
              <w:rPr>
                <w:rFonts w:ascii="Verdana" w:hAnsi="Verdana" w:cs="Arial"/>
                <w:sz w:val="18"/>
                <w:szCs w:val="18"/>
              </w:rPr>
              <w:t>Tabelę wypełniać z dokładnością do 2 miejsc po przecinku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7F61" w14:textId="77777777" w:rsidR="00810118" w:rsidRPr="00346FF4" w:rsidRDefault="00810118" w:rsidP="003B51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118" w:rsidRPr="00346FF4" w14:paraId="2F79DBB3" w14:textId="77777777" w:rsidTr="003B5121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FD92" w14:textId="77777777" w:rsidR="00810118" w:rsidRPr="00346FF4" w:rsidRDefault="00810118" w:rsidP="003B5121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C320" w14:textId="77777777" w:rsidR="00810118" w:rsidRPr="00487A95" w:rsidRDefault="00810118" w:rsidP="003B5121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487A95">
              <w:rPr>
                <w:rFonts w:ascii="Verdana" w:hAnsi="Verdana" w:cs="Arial"/>
                <w:bCs/>
                <w:sz w:val="18"/>
                <w:szCs w:val="18"/>
              </w:rPr>
              <w:t>Wszelkie inne dopiski i komentarze na niniejszym załączniku są niedopuszczalne</w:t>
            </w:r>
          </w:p>
          <w:p w14:paraId="77CA6A7A" w14:textId="77777777" w:rsidR="00810118" w:rsidRPr="00487A95" w:rsidRDefault="00810118" w:rsidP="003B5121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2B63D1F1" w14:textId="77777777" w:rsidR="00810118" w:rsidRPr="00487A95" w:rsidRDefault="00810118" w:rsidP="003B5121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</w:tr>
    </w:tbl>
    <w:p w14:paraId="70EE3100" w14:textId="397A58DE" w:rsidR="00810118" w:rsidRDefault="00810118" w:rsidP="00810118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       </w:t>
      </w:r>
      <w:r w:rsidRPr="0065721E">
        <w:rPr>
          <w:rFonts w:ascii="Verdana" w:hAnsi="Verdana" w:cs="Tahoma"/>
          <w:sz w:val="18"/>
          <w:szCs w:val="18"/>
        </w:rPr>
        <w:t xml:space="preserve">dnia </w:t>
      </w:r>
      <w:r>
        <w:rPr>
          <w:rFonts w:ascii="Verdana" w:hAnsi="Verdana" w:cs="Tahoma"/>
          <w:sz w:val="18"/>
          <w:szCs w:val="18"/>
        </w:rPr>
        <w:t xml:space="preserve"> </w:t>
      </w:r>
      <w:r w:rsidRPr="0065721E">
        <w:rPr>
          <w:rFonts w:ascii="Verdana" w:hAnsi="Verdana" w:cs="Tahoma"/>
          <w:sz w:val="18"/>
          <w:szCs w:val="18"/>
        </w:rPr>
        <w:t xml:space="preserve">__ </w:t>
      </w:r>
      <w:r>
        <w:rPr>
          <w:rFonts w:ascii="Verdana" w:hAnsi="Verdana" w:cs="Tahoma"/>
          <w:sz w:val="18"/>
          <w:szCs w:val="18"/>
        </w:rPr>
        <w:t xml:space="preserve"> </w:t>
      </w:r>
      <w:r w:rsidRPr="0065721E">
        <w:rPr>
          <w:rFonts w:ascii="Verdana" w:hAnsi="Verdana" w:cs="Tahoma"/>
          <w:sz w:val="18"/>
          <w:szCs w:val="18"/>
        </w:rPr>
        <w:t xml:space="preserve">__ </w:t>
      </w:r>
      <w:r>
        <w:rPr>
          <w:rFonts w:ascii="Verdana" w:hAnsi="Verdana" w:cs="Tahoma"/>
          <w:sz w:val="18"/>
          <w:szCs w:val="18"/>
        </w:rPr>
        <w:t xml:space="preserve">  202</w:t>
      </w:r>
      <w:r w:rsidR="003A6B9B">
        <w:rPr>
          <w:rFonts w:ascii="Verdana" w:hAnsi="Verdana" w:cs="Tahoma"/>
          <w:sz w:val="18"/>
          <w:szCs w:val="18"/>
        </w:rPr>
        <w:t>6</w:t>
      </w:r>
      <w:r w:rsidRPr="0065721E"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  <w:t xml:space="preserve">                                                                                                                                    </w:t>
      </w:r>
    </w:p>
    <w:p w14:paraId="6DD47A1B" w14:textId="77777777" w:rsidR="00810118" w:rsidRPr="0065721E" w:rsidRDefault="00810118" w:rsidP="00810118">
      <w:pPr>
        <w:ind w:left="9204"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</w:t>
      </w:r>
      <w:r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0B5D497C" w14:textId="77777777" w:rsidR="00810118" w:rsidRPr="00206F6F" w:rsidRDefault="00810118" w:rsidP="00810118">
      <w:pPr>
        <w:ind w:left="4253" w:firstLine="703"/>
        <w:jc w:val="center"/>
        <w:outlineLvl w:val="0"/>
      </w:pPr>
      <w:r>
        <w:rPr>
          <w:rFonts w:ascii="Verdana" w:hAnsi="Verdana" w:cs="Tahoma"/>
          <w:i/>
          <w:sz w:val="16"/>
          <w:szCs w:val="16"/>
        </w:rPr>
        <w:t xml:space="preserve">                                             </w:t>
      </w: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p w14:paraId="14D8CE46" w14:textId="77777777" w:rsidR="00810118" w:rsidRDefault="00810118" w:rsidP="00810118"/>
    <w:p w14:paraId="419C4844" w14:textId="345CBDC3" w:rsidR="00CB516A" w:rsidRPr="00C56D60" w:rsidRDefault="00CB516A" w:rsidP="00C56D60">
      <w:pPr>
        <w:rPr>
          <w:rFonts w:ascii="Verdana" w:hAnsi="Verdana" w:cs="Tahoma"/>
          <w:sz w:val="18"/>
          <w:szCs w:val="18"/>
        </w:rPr>
      </w:pPr>
    </w:p>
    <w:sectPr w:rsidR="00CB516A" w:rsidRPr="00C56D60" w:rsidSect="009E58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568" w:bottom="924" w:left="426" w:header="709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15C1D" w14:textId="77777777" w:rsidR="00A963CD" w:rsidRDefault="00A963CD" w:rsidP="00030F3C">
      <w:r>
        <w:separator/>
      </w:r>
    </w:p>
  </w:endnote>
  <w:endnote w:type="continuationSeparator" w:id="0">
    <w:p w14:paraId="675F9068" w14:textId="77777777" w:rsidR="00A963CD" w:rsidRDefault="00A963CD" w:rsidP="0003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35453" w14:textId="77777777" w:rsidR="00BF5D6F" w:rsidRDefault="006A74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F5D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06EE36" w14:textId="77777777" w:rsidR="00BF5D6F" w:rsidRDefault="00BF5D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8AC4B" w14:textId="77777777" w:rsidR="00BF5D6F" w:rsidRDefault="00BF5D6F" w:rsidP="00BF5D6F">
    <w:pPr>
      <w:pStyle w:val="Stopka"/>
      <w:tabs>
        <w:tab w:val="clear" w:pos="9072"/>
      </w:tabs>
      <w:ind w:left="-360" w:right="-337"/>
    </w:pPr>
  </w:p>
  <w:p w14:paraId="21C668C1" w14:textId="77777777" w:rsidR="00BF5D6F" w:rsidRPr="00030F3C" w:rsidRDefault="00BF5D6F" w:rsidP="00030F3C">
    <w:pPr>
      <w:pStyle w:val="Stopka"/>
      <w:tabs>
        <w:tab w:val="clear" w:pos="9072"/>
      </w:tabs>
      <w:ind w:left="-360" w:right="-428"/>
      <w:jc w:val="cen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FC9EC" w14:textId="77777777" w:rsidR="008E1919" w:rsidRDefault="008E19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57B8B" w14:textId="77777777" w:rsidR="00A963CD" w:rsidRDefault="00A963CD" w:rsidP="00030F3C">
      <w:r>
        <w:separator/>
      </w:r>
    </w:p>
  </w:footnote>
  <w:footnote w:type="continuationSeparator" w:id="0">
    <w:p w14:paraId="4DCC8873" w14:textId="77777777" w:rsidR="00A963CD" w:rsidRDefault="00A963CD" w:rsidP="00030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67A22" w14:textId="77777777" w:rsidR="008E1919" w:rsidRDefault="008E19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8F82" w14:textId="18BC2885" w:rsidR="00132D31" w:rsidRDefault="00132D31" w:rsidP="00810118">
    <w:pPr>
      <w:pStyle w:val="Nagwek"/>
      <w:jc w:val="center"/>
    </w:pPr>
    <w:r>
      <w:t xml:space="preserve">                                                                                                                                                             zadanie nr </w:t>
    </w:r>
    <w:r w:rsidR="008E1919">
      <w:t>4</w:t>
    </w:r>
    <w:r>
      <w:t xml:space="preserve"> badania Głogów -  załącznik do umowy</w:t>
    </w:r>
  </w:p>
  <w:p w14:paraId="0520684A" w14:textId="56BD1167" w:rsidR="00810118" w:rsidRPr="00434FD3" w:rsidRDefault="00810118" w:rsidP="00810118">
    <w:pPr>
      <w:pStyle w:val="Nagwek"/>
      <w:jc w:val="center"/>
      <w:rPr>
        <w:rFonts w:ascii="Verdana" w:hAnsi="Verdana"/>
        <w:b/>
        <w:sz w:val="22"/>
        <w:szCs w:val="22"/>
      </w:rPr>
    </w:pPr>
    <w:r w:rsidRPr="00434FD3">
      <w:rPr>
        <w:rFonts w:ascii="Verdana" w:hAnsi="Verdana"/>
        <w:b/>
        <w:sz w:val="22"/>
        <w:szCs w:val="22"/>
      </w:rPr>
      <w:t>FORMULARZ CENOWY</w:t>
    </w:r>
  </w:p>
  <w:p w14:paraId="07CEEFC2" w14:textId="77777777" w:rsidR="00810118" w:rsidRDefault="00810118" w:rsidP="00810118">
    <w:pPr>
      <w:pStyle w:val="Nagwek"/>
    </w:pPr>
    <w:r>
      <w:t>--------------------------------------------</w:t>
    </w:r>
  </w:p>
  <w:p w14:paraId="28D0A312" w14:textId="77777777" w:rsidR="00810118" w:rsidRDefault="00810118" w:rsidP="00810118">
    <w:pPr>
      <w:pStyle w:val="Nagwek"/>
      <w:rPr>
        <w:rFonts w:ascii="Verdana" w:hAnsi="Verdana"/>
        <w:i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     </w:t>
    </w:r>
    <w:r w:rsidRPr="00434FD3">
      <w:rPr>
        <w:rFonts w:ascii="Verdana" w:hAnsi="Verdana"/>
        <w:i/>
        <w:sz w:val="20"/>
        <w:szCs w:val="20"/>
      </w:rPr>
      <w:t>pieczęć Wykonawcy</w:t>
    </w:r>
    <w:r>
      <w:rPr>
        <w:rFonts w:ascii="Verdana" w:hAnsi="Verdana"/>
        <w:i/>
        <w:sz w:val="20"/>
        <w:szCs w:val="20"/>
      </w:rPr>
      <w:t xml:space="preserve"> </w:t>
    </w:r>
  </w:p>
  <w:p w14:paraId="187DA913" w14:textId="77777777" w:rsidR="005D51AE" w:rsidRDefault="005D51AE" w:rsidP="00810118">
    <w:pPr>
      <w:pStyle w:val="Nagwek"/>
      <w:rPr>
        <w:rFonts w:ascii="Verdana" w:hAnsi="Verdana"/>
        <w:i/>
        <w:sz w:val="20"/>
        <w:szCs w:val="20"/>
      </w:rPr>
    </w:pPr>
  </w:p>
  <w:p w14:paraId="73D48FC2" w14:textId="77777777" w:rsidR="00434FD3" w:rsidRDefault="00434FD3">
    <w:pPr>
      <w:pStyle w:val="Nagwek"/>
    </w:pPr>
  </w:p>
  <w:p w14:paraId="46668C8B" w14:textId="77777777" w:rsidR="00434FD3" w:rsidRPr="00434FD3" w:rsidRDefault="00434FD3">
    <w:pPr>
      <w:pStyle w:val="Nagwek"/>
      <w:rPr>
        <w:rFonts w:ascii="Verdana" w:hAnsi="Verdana"/>
        <w:i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7BB38" w14:textId="77777777" w:rsidR="008E1919" w:rsidRDefault="008E19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3C"/>
    <w:rsid w:val="0001145D"/>
    <w:rsid w:val="00030F3C"/>
    <w:rsid w:val="00031D9F"/>
    <w:rsid w:val="00034F94"/>
    <w:rsid w:val="00052350"/>
    <w:rsid w:val="0006330B"/>
    <w:rsid w:val="00075E2A"/>
    <w:rsid w:val="00081C50"/>
    <w:rsid w:val="00085F90"/>
    <w:rsid w:val="00091A5E"/>
    <w:rsid w:val="00091F80"/>
    <w:rsid w:val="00092D35"/>
    <w:rsid w:val="000A43B2"/>
    <w:rsid w:val="000C17DF"/>
    <w:rsid w:val="000D7E2B"/>
    <w:rsid w:val="000E4EC7"/>
    <w:rsid w:val="0010234A"/>
    <w:rsid w:val="001124DE"/>
    <w:rsid w:val="0011504A"/>
    <w:rsid w:val="00120D86"/>
    <w:rsid w:val="00132D31"/>
    <w:rsid w:val="001411BC"/>
    <w:rsid w:val="001625DE"/>
    <w:rsid w:val="001645A0"/>
    <w:rsid w:val="00165309"/>
    <w:rsid w:val="00172DF1"/>
    <w:rsid w:val="0018299A"/>
    <w:rsid w:val="00186376"/>
    <w:rsid w:val="00186FAA"/>
    <w:rsid w:val="00195563"/>
    <w:rsid w:val="001B7E13"/>
    <w:rsid w:val="001C02B8"/>
    <w:rsid w:val="001D423E"/>
    <w:rsid w:val="001E134E"/>
    <w:rsid w:val="001E33F5"/>
    <w:rsid w:val="001E4D76"/>
    <w:rsid w:val="001E4EDC"/>
    <w:rsid w:val="001E7983"/>
    <w:rsid w:val="001F0DA5"/>
    <w:rsid w:val="001F2937"/>
    <w:rsid w:val="001F6B37"/>
    <w:rsid w:val="00206F6F"/>
    <w:rsid w:val="00207724"/>
    <w:rsid w:val="00210F2E"/>
    <w:rsid w:val="002130EE"/>
    <w:rsid w:val="0021669C"/>
    <w:rsid w:val="00240468"/>
    <w:rsid w:val="00243047"/>
    <w:rsid w:val="00250010"/>
    <w:rsid w:val="002614F1"/>
    <w:rsid w:val="00274898"/>
    <w:rsid w:val="00274F53"/>
    <w:rsid w:val="0027618F"/>
    <w:rsid w:val="00276803"/>
    <w:rsid w:val="00285042"/>
    <w:rsid w:val="002A3B53"/>
    <w:rsid w:val="002B5EB7"/>
    <w:rsid w:val="002C65A2"/>
    <w:rsid w:val="002D57D7"/>
    <w:rsid w:val="002D5E5E"/>
    <w:rsid w:val="002E1097"/>
    <w:rsid w:val="002F0BA8"/>
    <w:rsid w:val="00324A8A"/>
    <w:rsid w:val="00330DA7"/>
    <w:rsid w:val="003356B4"/>
    <w:rsid w:val="003373D0"/>
    <w:rsid w:val="00343A52"/>
    <w:rsid w:val="003566C5"/>
    <w:rsid w:val="00362044"/>
    <w:rsid w:val="003678CD"/>
    <w:rsid w:val="00387226"/>
    <w:rsid w:val="0039535A"/>
    <w:rsid w:val="003A27AB"/>
    <w:rsid w:val="003A6B9B"/>
    <w:rsid w:val="003C106A"/>
    <w:rsid w:val="003C47A3"/>
    <w:rsid w:val="003D501A"/>
    <w:rsid w:val="003E2563"/>
    <w:rsid w:val="003F596A"/>
    <w:rsid w:val="003F7349"/>
    <w:rsid w:val="003F7CDE"/>
    <w:rsid w:val="004061CD"/>
    <w:rsid w:val="00411CB2"/>
    <w:rsid w:val="0041288E"/>
    <w:rsid w:val="004135F6"/>
    <w:rsid w:val="004160BD"/>
    <w:rsid w:val="00434560"/>
    <w:rsid w:val="00434FD3"/>
    <w:rsid w:val="00451732"/>
    <w:rsid w:val="0045590E"/>
    <w:rsid w:val="00457653"/>
    <w:rsid w:val="00460D4F"/>
    <w:rsid w:val="00467D35"/>
    <w:rsid w:val="004711B0"/>
    <w:rsid w:val="00475A91"/>
    <w:rsid w:val="00480DD7"/>
    <w:rsid w:val="004810F4"/>
    <w:rsid w:val="00486442"/>
    <w:rsid w:val="004871F0"/>
    <w:rsid w:val="00487A95"/>
    <w:rsid w:val="00494938"/>
    <w:rsid w:val="00495294"/>
    <w:rsid w:val="004A0DA4"/>
    <w:rsid w:val="004B5F03"/>
    <w:rsid w:val="004C732C"/>
    <w:rsid w:val="004E1F11"/>
    <w:rsid w:val="00504E70"/>
    <w:rsid w:val="0051021B"/>
    <w:rsid w:val="0051317E"/>
    <w:rsid w:val="005239E0"/>
    <w:rsid w:val="0052483D"/>
    <w:rsid w:val="00525D7A"/>
    <w:rsid w:val="005446B2"/>
    <w:rsid w:val="00560D77"/>
    <w:rsid w:val="00560EA4"/>
    <w:rsid w:val="005707DB"/>
    <w:rsid w:val="0057637F"/>
    <w:rsid w:val="005A4899"/>
    <w:rsid w:val="005B30CB"/>
    <w:rsid w:val="005C04FE"/>
    <w:rsid w:val="005C1ADE"/>
    <w:rsid w:val="005C4749"/>
    <w:rsid w:val="005D18DF"/>
    <w:rsid w:val="005D51AE"/>
    <w:rsid w:val="005E7974"/>
    <w:rsid w:val="005F1966"/>
    <w:rsid w:val="00601715"/>
    <w:rsid w:val="00603A6F"/>
    <w:rsid w:val="0060447B"/>
    <w:rsid w:val="0061323F"/>
    <w:rsid w:val="00614050"/>
    <w:rsid w:val="00620092"/>
    <w:rsid w:val="00623C64"/>
    <w:rsid w:val="00624037"/>
    <w:rsid w:val="00641E55"/>
    <w:rsid w:val="00646D33"/>
    <w:rsid w:val="00646D83"/>
    <w:rsid w:val="00646FAB"/>
    <w:rsid w:val="0065015D"/>
    <w:rsid w:val="00652B49"/>
    <w:rsid w:val="00662B2F"/>
    <w:rsid w:val="00670AA6"/>
    <w:rsid w:val="00671100"/>
    <w:rsid w:val="006729A4"/>
    <w:rsid w:val="0067720B"/>
    <w:rsid w:val="00680B45"/>
    <w:rsid w:val="006867A6"/>
    <w:rsid w:val="00695963"/>
    <w:rsid w:val="006A7486"/>
    <w:rsid w:val="006B47DB"/>
    <w:rsid w:val="006B7F7C"/>
    <w:rsid w:val="006C21F1"/>
    <w:rsid w:val="006C52FA"/>
    <w:rsid w:val="006C5338"/>
    <w:rsid w:val="006D0CCD"/>
    <w:rsid w:val="006D4A0C"/>
    <w:rsid w:val="00711B2D"/>
    <w:rsid w:val="007210D5"/>
    <w:rsid w:val="0072443F"/>
    <w:rsid w:val="00747A7C"/>
    <w:rsid w:val="0076293B"/>
    <w:rsid w:val="00763D2E"/>
    <w:rsid w:val="0076523C"/>
    <w:rsid w:val="00792269"/>
    <w:rsid w:val="00794086"/>
    <w:rsid w:val="00795BC5"/>
    <w:rsid w:val="007A155D"/>
    <w:rsid w:val="007C1E63"/>
    <w:rsid w:val="007D2946"/>
    <w:rsid w:val="007D30DE"/>
    <w:rsid w:val="007E6988"/>
    <w:rsid w:val="007F064E"/>
    <w:rsid w:val="007F7B76"/>
    <w:rsid w:val="00801666"/>
    <w:rsid w:val="008040CB"/>
    <w:rsid w:val="00805C1F"/>
    <w:rsid w:val="00810118"/>
    <w:rsid w:val="00816D2C"/>
    <w:rsid w:val="00820291"/>
    <w:rsid w:val="008473D5"/>
    <w:rsid w:val="00852176"/>
    <w:rsid w:val="0087192C"/>
    <w:rsid w:val="00880271"/>
    <w:rsid w:val="00880849"/>
    <w:rsid w:val="0089123F"/>
    <w:rsid w:val="00894230"/>
    <w:rsid w:val="00895B90"/>
    <w:rsid w:val="0089626E"/>
    <w:rsid w:val="008A47C9"/>
    <w:rsid w:val="008B4B44"/>
    <w:rsid w:val="008D38F0"/>
    <w:rsid w:val="008E1919"/>
    <w:rsid w:val="008E76EA"/>
    <w:rsid w:val="008F0BAA"/>
    <w:rsid w:val="008F647D"/>
    <w:rsid w:val="0091063B"/>
    <w:rsid w:val="0091367E"/>
    <w:rsid w:val="009222FB"/>
    <w:rsid w:val="0092567B"/>
    <w:rsid w:val="009364FB"/>
    <w:rsid w:val="00956C40"/>
    <w:rsid w:val="00964F46"/>
    <w:rsid w:val="00967140"/>
    <w:rsid w:val="00970C76"/>
    <w:rsid w:val="00973494"/>
    <w:rsid w:val="009821A1"/>
    <w:rsid w:val="00983676"/>
    <w:rsid w:val="0098389F"/>
    <w:rsid w:val="00993D50"/>
    <w:rsid w:val="00995D7C"/>
    <w:rsid w:val="00996023"/>
    <w:rsid w:val="009A0C5C"/>
    <w:rsid w:val="009B1C44"/>
    <w:rsid w:val="009B7897"/>
    <w:rsid w:val="009C02C3"/>
    <w:rsid w:val="009C3557"/>
    <w:rsid w:val="009C51A4"/>
    <w:rsid w:val="009D6EA2"/>
    <w:rsid w:val="009E502A"/>
    <w:rsid w:val="009E587E"/>
    <w:rsid w:val="009F59B7"/>
    <w:rsid w:val="009F6D0F"/>
    <w:rsid w:val="009F719F"/>
    <w:rsid w:val="00A0048A"/>
    <w:rsid w:val="00A177D2"/>
    <w:rsid w:val="00A24D3D"/>
    <w:rsid w:val="00A40149"/>
    <w:rsid w:val="00A436C6"/>
    <w:rsid w:val="00A50ACF"/>
    <w:rsid w:val="00A511F7"/>
    <w:rsid w:val="00A560C9"/>
    <w:rsid w:val="00A630D8"/>
    <w:rsid w:val="00A64D41"/>
    <w:rsid w:val="00A808F3"/>
    <w:rsid w:val="00A8736F"/>
    <w:rsid w:val="00A963CD"/>
    <w:rsid w:val="00AA066B"/>
    <w:rsid w:val="00AB1CD8"/>
    <w:rsid w:val="00AC0CDE"/>
    <w:rsid w:val="00AC2B88"/>
    <w:rsid w:val="00AC3066"/>
    <w:rsid w:val="00AC364E"/>
    <w:rsid w:val="00AF0429"/>
    <w:rsid w:val="00AF0C7A"/>
    <w:rsid w:val="00AF58DF"/>
    <w:rsid w:val="00B01987"/>
    <w:rsid w:val="00B04BD9"/>
    <w:rsid w:val="00B063D7"/>
    <w:rsid w:val="00B1193A"/>
    <w:rsid w:val="00B130A1"/>
    <w:rsid w:val="00B31984"/>
    <w:rsid w:val="00B324CF"/>
    <w:rsid w:val="00B333F2"/>
    <w:rsid w:val="00B344D5"/>
    <w:rsid w:val="00B34C2B"/>
    <w:rsid w:val="00B3534D"/>
    <w:rsid w:val="00B46614"/>
    <w:rsid w:val="00B5487D"/>
    <w:rsid w:val="00B72263"/>
    <w:rsid w:val="00B91A47"/>
    <w:rsid w:val="00B929BA"/>
    <w:rsid w:val="00B94BC8"/>
    <w:rsid w:val="00BA1E00"/>
    <w:rsid w:val="00BC3849"/>
    <w:rsid w:val="00BE5B98"/>
    <w:rsid w:val="00BE6A9F"/>
    <w:rsid w:val="00BE7804"/>
    <w:rsid w:val="00BF0315"/>
    <w:rsid w:val="00BF2C86"/>
    <w:rsid w:val="00BF42AC"/>
    <w:rsid w:val="00BF5D6F"/>
    <w:rsid w:val="00C362EE"/>
    <w:rsid w:val="00C407E1"/>
    <w:rsid w:val="00C508E0"/>
    <w:rsid w:val="00C559CE"/>
    <w:rsid w:val="00C56D60"/>
    <w:rsid w:val="00C622D1"/>
    <w:rsid w:val="00C63420"/>
    <w:rsid w:val="00C6744A"/>
    <w:rsid w:val="00C728F9"/>
    <w:rsid w:val="00C8277F"/>
    <w:rsid w:val="00C9708E"/>
    <w:rsid w:val="00CA0633"/>
    <w:rsid w:val="00CA2560"/>
    <w:rsid w:val="00CA4D35"/>
    <w:rsid w:val="00CB439A"/>
    <w:rsid w:val="00CB516A"/>
    <w:rsid w:val="00CC083F"/>
    <w:rsid w:val="00CD5903"/>
    <w:rsid w:val="00CD67E4"/>
    <w:rsid w:val="00CD6B42"/>
    <w:rsid w:val="00CD7280"/>
    <w:rsid w:val="00CF1A42"/>
    <w:rsid w:val="00CF3C1E"/>
    <w:rsid w:val="00CF6498"/>
    <w:rsid w:val="00D04D56"/>
    <w:rsid w:val="00D0591C"/>
    <w:rsid w:val="00D11C78"/>
    <w:rsid w:val="00D20835"/>
    <w:rsid w:val="00D36B35"/>
    <w:rsid w:val="00D5545F"/>
    <w:rsid w:val="00D5649E"/>
    <w:rsid w:val="00D573A0"/>
    <w:rsid w:val="00D64FFD"/>
    <w:rsid w:val="00D676E3"/>
    <w:rsid w:val="00D75333"/>
    <w:rsid w:val="00D76965"/>
    <w:rsid w:val="00DB10B7"/>
    <w:rsid w:val="00DB5DC5"/>
    <w:rsid w:val="00DC0339"/>
    <w:rsid w:val="00DE47DA"/>
    <w:rsid w:val="00DF37BA"/>
    <w:rsid w:val="00DF4445"/>
    <w:rsid w:val="00E0269B"/>
    <w:rsid w:val="00E07562"/>
    <w:rsid w:val="00E16DAD"/>
    <w:rsid w:val="00E2472F"/>
    <w:rsid w:val="00E31849"/>
    <w:rsid w:val="00E43DC3"/>
    <w:rsid w:val="00E52B68"/>
    <w:rsid w:val="00E52D9F"/>
    <w:rsid w:val="00E620BC"/>
    <w:rsid w:val="00E642EF"/>
    <w:rsid w:val="00E7511B"/>
    <w:rsid w:val="00E77C4A"/>
    <w:rsid w:val="00E80BC8"/>
    <w:rsid w:val="00E81EA6"/>
    <w:rsid w:val="00E82657"/>
    <w:rsid w:val="00E82827"/>
    <w:rsid w:val="00E8412F"/>
    <w:rsid w:val="00E90D3C"/>
    <w:rsid w:val="00EB03B9"/>
    <w:rsid w:val="00EC1596"/>
    <w:rsid w:val="00EC6853"/>
    <w:rsid w:val="00ED1F38"/>
    <w:rsid w:val="00EE1561"/>
    <w:rsid w:val="00EE2075"/>
    <w:rsid w:val="00EE2CFF"/>
    <w:rsid w:val="00EF002A"/>
    <w:rsid w:val="00EF5784"/>
    <w:rsid w:val="00EF73D4"/>
    <w:rsid w:val="00F01CFA"/>
    <w:rsid w:val="00F02667"/>
    <w:rsid w:val="00F147E8"/>
    <w:rsid w:val="00F208B9"/>
    <w:rsid w:val="00F34420"/>
    <w:rsid w:val="00F412E3"/>
    <w:rsid w:val="00F4148A"/>
    <w:rsid w:val="00F52671"/>
    <w:rsid w:val="00F67F49"/>
    <w:rsid w:val="00F74C5C"/>
    <w:rsid w:val="00F80189"/>
    <w:rsid w:val="00F8152A"/>
    <w:rsid w:val="00F902F3"/>
    <w:rsid w:val="00FA47D2"/>
    <w:rsid w:val="00FB4D38"/>
    <w:rsid w:val="00FB5A4E"/>
    <w:rsid w:val="00FE2F17"/>
    <w:rsid w:val="00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5E69C"/>
  <w15:docId w15:val="{274314B6-EE8F-44F6-AA7C-62EF5203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0F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0F3C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030F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30F3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030F3C"/>
    <w:rPr>
      <w:rFonts w:cs="Times New Roman"/>
    </w:rPr>
  </w:style>
  <w:style w:type="paragraph" w:customStyle="1" w:styleId="Style32">
    <w:name w:val="Style32"/>
    <w:basedOn w:val="Normalny"/>
    <w:uiPriority w:val="99"/>
    <w:rsid w:val="00030F3C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uiPriority w:val="99"/>
    <w:rsid w:val="00030F3C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030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0F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semiHidden/>
    <w:locked/>
    <w:rsid w:val="001B7E13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1B7E13"/>
    <w:rPr>
      <w:rFonts w:ascii="Arial" w:eastAsiaTheme="minorHAnsi" w:hAnsi="Arial" w:cs="Arial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7E1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1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ldwornik</dc:creator>
  <cp:keywords/>
  <dc:description/>
  <cp:lastModifiedBy>Niewińska-Rak Sylwia</cp:lastModifiedBy>
  <cp:revision>9</cp:revision>
  <cp:lastPrinted>2024-04-10T08:35:00Z</cp:lastPrinted>
  <dcterms:created xsi:type="dcterms:W3CDTF">2024-05-15T09:35:00Z</dcterms:created>
  <dcterms:modified xsi:type="dcterms:W3CDTF">2026-02-19T07:01:00Z</dcterms:modified>
</cp:coreProperties>
</file>